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78" w:rsidRPr="003C3DAB" w:rsidRDefault="00491B78" w:rsidP="00904955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C65C0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3C3DAB">
        <w:rPr>
          <w:rFonts w:eastAsia="Times New Roman" w:cs="Times New Roman"/>
          <w:sz w:val="24"/>
          <w:szCs w:val="24"/>
          <w:lang w:eastAsia="ru-RU"/>
        </w:rPr>
        <w:t>ПРОЕКТ</w:t>
      </w:r>
    </w:p>
    <w:p w:rsidR="006E0472" w:rsidRPr="004D3338" w:rsidRDefault="006E0472" w:rsidP="00491B78">
      <w:pPr>
        <w:pStyle w:val="a3"/>
      </w:pPr>
    </w:p>
    <w:p w:rsidR="006E0472" w:rsidRPr="004D3338" w:rsidRDefault="006E0472" w:rsidP="00491B78">
      <w:pPr>
        <w:pStyle w:val="a3"/>
      </w:pPr>
    </w:p>
    <w:p w:rsidR="00491B78" w:rsidRPr="008C65C0" w:rsidRDefault="00491B78" w:rsidP="006E0472">
      <w:pPr>
        <w:jc w:val="center"/>
        <w:rPr>
          <w:rFonts w:cs="Times New Roman"/>
          <w:sz w:val="26"/>
          <w:szCs w:val="26"/>
        </w:rPr>
      </w:pPr>
    </w:p>
    <w:p w:rsidR="00491B78" w:rsidRPr="008C65C0" w:rsidRDefault="00491B78" w:rsidP="006E0472">
      <w:pPr>
        <w:jc w:val="center"/>
        <w:rPr>
          <w:rFonts w:cs="Times New Roman"/>
          <w:sz w:val="26"/>
          <w:szCs w:val="26"/>
        </w:rPr>
      </w:pPr>
    </w:p>
    <w:p w:rsidR="006E0472" w:rsidRDefault="006E0472" w:rsidP="006E04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урегулирования задолженности </w:t>
      </w:r>
    </w:p>
    <w:p w:rsidR="006E0472" w:rsidRDefault="006E0472" w:rsidP="006E047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6E0472" w:rsidRDefault="006E0472" w:rsidP="006E047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6E0472" w:rsidRPr="004D3338" w:rsidRDefault="006E0472" w:rsidP="006E0472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6E04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0472" w:rsidRPr="00AF1F40" w:rsidRDefault="006E0472" w:rsidP="006E047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урегулирования задолженности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E0472" w:rsidRPr="00DE6D86" w:rsidRDefault="006E0472" w:rsidP="006E04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F9410F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F9410F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исполняет обязанности  другого старшего государственного налогового инспектора отдела,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6E0472">
      <w:pPr>
        <w:ind w:firstLine="720"/>
        <w:rPr>
          <w:color w:val="FF0000"/>
          <w:sz w:val="26"/>
        </w:rPr>
      </w:pPr>
    </w:p>
    <w:p w:rsidR="006E0472" w:rsidRPr="00222F53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6E0472" w:rsidRPr="00335E38" w:rsidRDefault="006E0472" w:rsidP="006E0472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0472" w:rsidRPr="00E82F31" w:rsidRDefault="006E0472" w:rsidP="00F9410F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E82F31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50696" w:rsidRPr="00A506D5" w:rsidRDefault="00150696" w:rsidP="0015069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50696" w:rsidRDefault="00150696" w:rsidP="00150696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50696" w:rsidRPr="00B46DBF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150696" w:rsidRPr="00B46DBF">
          <w:rPr>
            <w:rFonts w:cs="Times New Roman"/>
            <w:sz w:val="26"/>
            <w:szCs w:val="26"/>
          </w:rPr>
          <w:t>Закон</w:t>
        </w:r>
      </w:hyperlink>
      <w:r w:rsidR="00150696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150696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150696" w:rsidRPr="00B46DBF">
          <w:rPr>
            <w:rFonts w:cs="Times New Roman"/>
            <w:sz w:val="26"/>
            <w:szCs w:val="26"/>
          </w:rPr>
          <w:t>постановление</w:t>
        </w:r>
      </w:hyperlink>
      <w:r w:rsidR="00150696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150696" w:rsidRPr="00B46DBF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50696" w:rsidRPr="00B46DBF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50696" w:rsidRPr="00B46DBF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150696" w:rsidRPr="00B46DBF">
          <w:rPr>
            <w:rFonts w:cs="Times New Roman"/>
            <w:sz w:val="26"/>
            <w:szCs w:val="26"/>
          </w:rPr>
          <w:t>приказ</w:t>
        </w:r>
      </w:hyperlink>
      <w:r w:rsidR="00150696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50696" w:rsidRPr="00B46DBF">
        <w:rPr>
          <w:rFonts w:cs="Times New Roman"/>
          <w:sz w:val="26"/>
          <w:szCs w:val="26"/>
        </w:rPr>
        <w:t xml:space="preserve">, </w:t>
      </w:r>
      <w:proofErr w:type="gramStart"/>
      <w:r w:rsidR="00150696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50696" w:rsidRDefault="00150696" w:rsidP="00150696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150696" w:rsidRPr="00CB6290">
          <w:rPr>
            <w:rFonts w:cs="Times New Roman"/>
            <w:sz w:val="26"/>
            <w:szCs w:val="26"/>
          </w:rPr>
          <w:t>приказом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150696" w:rsidRPr="00CB6290">
          <w:rPr>
            <w:rFonts w:cs="Times New Roman"/>
            <w:sz w:val="26"/>
            <w:szCs w:val="26"/>
          </w:rPr>
          <w:t>Соглашение</w:t>
        </w:r>
      </w:hyperlink>
      <w:r w:rsidR="00150696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150696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150696" w:rsidRPr="00CB6290">
        <w:rPr>
          <w:rFonts w:cs="Times New Roman"/>
          <w:sz w:val="26"/>
          <w:szCs w:val="26"/>
        </w:rPr>
        <w:t>указанных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</w:t>
      </w:r>
      <w:r w:rsidR="00150696" w:rsidRPr="00CB6290">
        <w:rPr>
          <w:rFonts w:cs="Times New Roman"/>
          <w:sz w:val="26"/>
          <w:szCs w:val="26"/>
        </w:rPr>
        <w:lastRenderedPageBreak/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150696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344DF3" w:rsidRPr="00CB6290" w:rsidRDefault="00904955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6E0472" w:rsidRPr="00222F53" w:rsidRDefault="006E0472" w:rsidP="006E047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27F4" w:rsidRPr="00CB6290" w:rsidRDefault="005A5102" w:rsidP="00F9410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>Иные профессиональные знания: основы экономической теории;</w:t>
      </w:r>
      <w:r>
        <w:rPr>
          <w:rFonts w:cs="Times New Roman"/>
          <w:sz w:val="26"/>
          <w:szCs w:val="26"/>
        </w:rPr>
        <w:t xml:space="preserve"> основы налогообложения;</w:t>
      </w:r>
      <w:r w:rsidRPr="00CB6290">
        <w:rPr>
          <w:rFonts w:cs="Times New Roman"/>
          <w:sz w:val="26"/>
          <w:szCs w:val="26"/>
        </w:rPr>
        <w:t xml:space="preserve"> основные направления бюджетной политики в Российской Федерации; </w:t>
      </w:r>
      <w:r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CB6290">
        <w:rPr>
          <w:rFonts w:cs="Times New Roman"/>
          <w:sz w:val="26"/>
          <w:szCs w:val="26"/>
        </w:rPr>
        <w:t>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</w:t>
      </w:r>
      <w:proofErr w:type="gramEnd"/>
      <w:r w:rsidRPr="00CB6290">
        <w:rPr>
          <w:rFonts w:cs="Times New Roman"/>
          <w:sz w:val="26"/>
          <w:szCs w:val="26"/>
        </w:rPr>
        <w:t xml:space="preserve"> </w:t>
      </w:r>
      <w:proofErr w:type="gramStart"/>
      <w:r w:rsidRPr="00CB6290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CB6290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344DF3" w:rsidRPr="00682FAE" w:rsidRDefault="00344DF3" w:rsidP="00F9410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5A5102">
        <w:rPr>
          <w:rFonts w:cs="Times New Roman"/>
          <w:sz w:val="26"/>
          <w:szCs w:val="26"/>
        </w:rPr>
        <w:t>6.5. </w:t>
      </w:r>
      <w:proofErr w:type="gramStart"/>
      <w:r w:rsidRPr="005A5102">
        <w:rPr>
          <w:rFonts w:cs="Times New Roman"/>
          <w:sz w:val="26"/>
          <w:szCs w:val="26"/>
        </w:rPr>
        <w:t>Наличие</w:t>
      </w:r>
      <w:r w:rsidRPr="00682FAE">
        <w:rPr>
          <w:rFonts w:cs="Times New Roman"/>
          <w:sz w:val="26"/>
          <w:szCs w:val="26"/>
        </w:rPr>
        <w:t xml:space="preserve">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82FAE">
        <w:rPr>
          <w:rFonts w:cs="Times New Roman"/>
          <w:sz w:val="26"/>
          <w:szCs w:val="26"/>
        </w:rPr>
        <w:t xml:space="preserve"> общие требования к оформлению документов; </w:t>
      </w:r>
    </w:p>
    <w:p w:rsidR="00344DF3" w:rsidRPr="00682FAE" w:rsidRDefault="00344DF3" w:rsidP="00344DF3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682FAE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82FAE">
        <w:rPr>
          <w:rFonts w:ascii="Times New Roman" w:hAnsi="Times New Roman" w:cs="Times New Roman"/>
          <w:sz w:val="28"/>
          <w:szCs w:val="28"/>
        </w:rPr>
        <w:t>.</w:t>
      </w:r>
      <w:r w:rsidRPr="00682FAE">
        <w:rPr>
          <w:rFonts w:cs="Times New Roman"/>
          <w:sz w:val="26"/>
          <w:szCs w:val="26"/>
        </w:rPr>
        <w:t xml:space="preserve"> </w:t>
      </w:r>
    </w:p>
    <w:p w:rsidR="00344DF3" w:rsidRPr="00682FAE" w:rsidRDefault="00344DF3" w:rsidP="00344DF3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344DF3" w:rsidRPr="00682FAE" w:rsidRDefault="00344DF3" w:rsidP="00344DF3">
      <w:pPr>
        <w:spacing w:after="1" w:line="280" w:lineRule="atLeast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6.8. </w:t>
      </w:r>
      <w:proofErr w:type="gramStart"/>
      <w:r w:rsidRPr="00682FAE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682FAE">
        <w:rPr>
          <w:rFonts w:cs="Times New Roman"/>
          <w:sz w:val="26"/>
          <w:szCs w:val="26"/>
        </w:rPr>
        <w:t xml:space="preserve"> 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проведение мероприятий по выявлению оснований для привлечения к уголовной ответственности по ст. 199.2 Уголовного Кодекса Российской Федерации; направление запросов в регистрирующие органы о наличии имущества у  должников</w:t>
      </w:r>
      <w:proofErr w:type="gramStart"/>
      <w:r w:rsidRPr="00682FAE">
        <w:rPr>
          <w:rFonts w:cs="Times New Roman"/>
          <w:sz w:val="26"/>
          <w:szCs w:val="26"/>
        </w:rPr>
        <w:t>.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в</w:t>
      </w:r>
      <w:proofErr w:type="gramEnd"/>
      <w:r w:rsidRPr="00682FAE">
        <w:rPr>
          <w:rFonts w:cs="Times New Roman"/>
          <w:sz w:val="26"/>
          <w:szCs w:val="26"/>
        </w:rPr>
        <w:t xml:space="preserve">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682FAE">
        <w:rPr>
          <w:rFonts w:cs="Times New Roman"/>
          <w:sz w:val="26"/>
          <w:szCs w:val="26"/>
        </w:rPr>
        <w:t>контроль за</w:t>
      </w:r>
      <w:proofErr w:type="gramEnd"/>
      <w:r w:rsidRPr="00682FAE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6E0472" w:rsidRPr="00A10D6A" w:rsidRDefault="006E0472" w:rsidP="006E04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E0472" w:rsidRPr="00F04530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F9410F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344DF3">
        <w:rPr>
          <w:rFonts w:cs="Times New Roman"/>
          <w:sz w:val="26"/>
          <w:szCs w:val="26"/>
        </w:rPr>
        <w:t>урегулирования задолженности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</w:t>
      </w:r>
      <w:r w:rsidRPr="00B6532A">
        <w:rPr>
          <w:rFonts w:cs="Times New Roman"/>
          <w:sz w:val="26"/>
          <w:szCs w:val="26"/>
        </w:rPr>
        <w:lastRenderedPageBreak/>
        <w:t xml:space="preserve">организации, индивидуального предпринимателя, </w:t>
      </w:r>
      <w:proofErr w:type="gramStart"/>
      <w:r w:rsidRPr="00B6532A">
        <w:rPr>
          <w:rFonts w:cs="Times New Roman"/>
          <w:sz w:val="26"/>
          <w:szCs w:val="26"/>
        </w:rPr>
        <w:t>состоящих</w:t>
      </w:r>
      <w:proofErr w:type="gramEnd"/>
      <w:r w:rsidRPr="00B6532A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B6532A">
        <w:rPr>
          <w:rFonts w:cs="Times New Roman"/>
          <w:sz w:val="26"/>
          <w:szCs w:val="26"/>
        </w:rPr>
        <w:t>контроль за</w:t>
      </w:r>
      <w:proofErr w:type="gramEnd"/>
      <w:r w:rsidRPr="00B6532A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B6532A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B6532A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344DF3" w:rsidRPr="00B6532A" w:rsidRDefault="00344DF3" w:rsidP="00344DF3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 России по Ставропольскому краю.</w:t>
      </w:r>
    </w:p>
    <w:p w:rsidR="00344DF3" w:rsidRPr="00B6532A" w:rsidRDefault="00344DF3" w:rsidP="00344DF3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6E0472" w:rsidRDefault="006E0472" w:rsidP="006E0472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6E0472" w:rsidRPr="00022C75" w:rsidRDefault="006E0472" w:rsidP="006E0472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F9410F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</w:t>
        </w:r>
        <w:r w:rsidRPr="00022C75">
          <w:rPr>
            <w:rFonts w:cs="Times New Roman"/>
            <w:color w:val="000000" w:themeColor="text1"/>
            <w:sz w:val="26"/>
          </w:rPr>
          <w:lastRenderedPageBreak/>
          <w:t>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F9410F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E0472" w:rsidRPr="0006497A" w:rsidRDefault="006E0472" w:rsidP="006E047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CE4819" w:rsidRDefault="006E0472" w:rsidP="006E047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E0472" w:rsidRPr="006877ED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0472" w:rsidRPr="00C229ED" w:rsidRDefault="006E0472" w:rsidP="006E0472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E0472" w:rsidRDefault="006E0472" w:rsidP="006E047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6E0472" w:rsidRPr="006877ED" w:rsidRDefault="006E0472" w:rsidP="006E047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E0472" w:rsidRPr="00C7504B" w:rsidRDefault="006E0472" w:rsidP="006E047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6E0472" w:rsidRPr="00C7504B" w:rsidRDefault="006E0472" w:rsidP="006E047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</w:t>
      </w:r>
      <w:r w:rsidR="00F9410F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852AFD" w:rsidRPr="0047679B" w:rsidRDefault="00852AFD" w:rsidP="00852AFD">
      <w:pPr>
        <w:widowControl w:val="0"/>
        <w:rPr>
          <w:rFonts w:cs="Times New Roman"/>
          <w:sz w:val="26"/>
          <w:szCs w:val="26"/>
        </w:rPr>
      </w:pPr>
      <w:r w:rsidRPr="0047679B">
        <w:rPr>
          <w:rFonts w:cs="Times New Roman"/>
          <w:sz w:val="26"/>
          <w:szCs w:val="26"/>
        </w:rPr>
        <w:t>10. </w:t>
      </w:r>
      <w:proofErr w:type="gramStart"/>
      <w:r w:rsidRPr="0047679B">
        <w:rPr>
          <w:rFonts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от 01.04.2019, утвержденным руководителем УФНС России по Ставропольскому краю, положением об отделе </w:t>
      </w:r>
      <w:r>
        <w:rPr>
          <w:rFonts w:cs="Times New Roman"/>
          <w:sz w:val="26"/>
          <w:szCs w:val="26"/>
        </w:rPr>
        <w:t>урегулирования задолженности</w:t>
      </w:r>
      <w:r w:rsidRPr="0047679B">
        <w:rPr>
          <w:rFonts w:cs="Times New Roman"/>
          <w:sz w:val="26"/>
          <w:szCs w:val="26"/>
        </w:rPr>
        <w:t>, приказами (распоряжениями) ФНС России,  приказами Управления, приказами Инспекции</w:t>
      </w:r>
      <w:proofErr w:type="gramEnd"/>
      <w:r w:rsidRPr="0047679B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Управления, Инспекции.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6E0472" w:rsidRPr="00C82AD0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E0472" w:rsidRDefault="006E0472" w:rsidP="006E0472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0472" w:rsidRPr="007F6BF4" w:rsidRDefault="006E0472" w:rsidP="006E0472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6E0472" w:rsidRPr="003C4D68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</w:t>
      </w:r>
      <w:r>
        <w:rPr>
          <w:rFonts w:cs="Times New Roman"/>
          <w:sz w:val="26"/>
          <w:szCs w:val="26"/>
        </w:rPr>
        <w:lastRenderedPageBreak/>
        <w:t xml:space="preserve"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E0472" w:rsidRPr="00222F53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E0472" w:rsidRPr="000631CE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6E047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6E047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6E047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6E047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E0472" w:rsidRPr="00222F53" w:rsidRDefault="006E0472" w:rsidP="006E0472">
      <w:pPr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визирование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6E047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6E047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E0472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E0472" w:rsidRPr="000B2E17" w:rsidRDefault="006E0472" w:rsidP="006E047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6E047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6E0472" w:rsidRPr="00222F53" w:rsidRDefault="006E0472" w:rsidP="006E0472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E0472" w:rsidRPr="00D638AD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6E047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344DF3" w:rsidRDefault="006E0472" w:rsidP="00344DF3">
      <w:pPr>
        <w:rPr>
          <w:rFonts w:eastAsia="Calibri"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proofErr w:type="gramStart"/>
      <w:r w:rsidRPr="00344DF3">
        <w:rPr>
          <w:rFonts w:eastAsia="Calibri" w:cs="Times New Roman"/>
          <w:sz w:val="26"/>
          <w:szCs w:val="26"/>
        </w:rPr>
        <w:t>Исходя из установленных полномочий старший государственный налоговый инспектор отдела не осуществляет</w:t>
      </w:r>
      <w:proofErr w:type="gramEnd"/>
      <w:r w:rsidRPr="00344DF3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6E0472" w:rsidRPr="00464223" w:rsidRDefault="006E0472" w:rsidP="006E0472">
      <w:pPr>
        <w:widowControl w:val="0"/>
        <w:rPr>
          <w:rFonts w:cs="Times New Roman"/>
          <w:sz w:val="26"/>
          <w:szCs w:val="26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6E047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8C65C0" w:rsidRDefault="008C65C0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FAE" w:rsidRDefault="00682FAE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BA4A42" w:rsidRDefault="00BA4A42">
      <w:pPr>
        <w:spacing w:after="200" w:line="276" w:lineRule="auto"/>
        <w:ind w:firstLine="0"/>
        <w:jc w:val="left"/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  <w:highlight w:val="yellow"/>
        </w:rPr>
        <w:br w:type="page"/>
      </w:r>
    </w:p>
    <w:p w:rsidR="00BA4A42" w:rsidRDefault="00BA4A42" w:rsidP="00BA4A42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BA4A42" w:rsidRDefault="00BA4A42" w:rsidP="00BA4A4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BA4A42" w:rsidRPr="00AD1D82" w:rsidRDefault="00BA4A42" w:rsidP="00BA4A4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регламентом старшего государственного налогового инспектора отдела урегулирования задолженности</w:t>
      </w:r>
    </w:p>
    <w:p w:rsidR="00BA4A42" w:rsidRPr="002C3982" w:rsidRDefault="00BA4A42" w:rsidP="00BA4A42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BA4A42" w:rsidRPr="002C3982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2C3982" w:rsidRDefault="00BA4A42" w:rsidP="009B6E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2C3982" w:rsidRDefault="00BA4A42" w:rsidP="009B6E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2C3982" w:rsidRDefault="00BA4A42" w:rsidP="009B6E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2C3982" w:rsidRDefault="00BA4A42" w:rsidP="009B6E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2C3982" w:rsidRDefault="00BA4A42" w:rsidP="009B6E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A4A42" w:rsidRPr="00B9462E" w:rsidTr="009B6E2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A42" w:rsidRPr="00B9462E" w:rsidRDefault="00BA4A42" w:rsidP="009B6E22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A4A42" w:rsidRDefault="00BA4A42" w:rsidP="00BA4A42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6E0472" w:rsidSect="006E0472">
      <w:headerReference w:type="default" r:id="rId5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B3" w:rsidRDefault="003900B3" w:rsidP="004E123A">
      <w:r>
        <w:separator/>
      </w:r>
    </w:p>
  </w:endnote>
  <w:endnote w:type="continuationSeparator" w:id="0">
    <w:p w:rsidR="003900B3" w:rsidRDefault="003900B3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B3" w:rsidRDefault="003900B3" w:rsidP="004E123A">
      <w:r>
        <w:separator/>
      </w:r>
    </w:p>
  </w:footnote>
  <w:footnote w:type="continuationSeparator" w:id="0">
    <w:p w:rsidR="003900B3" w:rsidRDefault="003900B3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5A54" w:rsidRPr="00B310A4" w:rsidRDefault="004E123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4DF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495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15A54" w:rsidRPr="00B310A4" w:rsidRDefault="0090495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C22BE"/>
    <w:rsid w:val="00150696"/>
    <w:rsid w:val="00324825"/>
    <w:rsid w:val="00344DF3"/>
    <w:rsid w:val="003900B3"/>
    <w:rsid w:val="003C3216"/>
    <w:rsid w:val="003F7DA7"/>
    <w:rsid w:val="00402BFE"/>
    <w:rsid w:val="00491B78"/>
    <w:rsid w:val="004E123A"/>
    <w:rsid w:val="005637A3"/>
    <w:rsid w:val="005910D1"/>
    <w:rsid w:val="005A5102"/>
    <w:rsid w:val="00682FAE"/>
    <w:rsid w:val="006B3FEF"/>
    <w:rsid w:val="006E0472"/>
    <w:rsid w:val="00726D23"/>
    <w:rsid w:val="00791ECF"/>
    <w:rsid w:val="008027F4"/>
    <w:rsid w:val="00852AFD"/>
    <w:rsid w:val="008C65C0"/>
    <w:rsid w:val="008E4715"/>
    <w:rsid w:val="00904955"/>
    <w:rsid w:val="00BA4A42"/>
    <w:rsid w:val="00D34E2A"/>
    <w:rsid w:val="00E73BB5"/>
    <w:rsid w:val="00F015E5"/>
    <w:rsid w:val="00F11373"/>
    <w:rsid w:val="00F403F9"/>
    <w:rsid w:val="00F9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91B7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91B7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6718</Words>
  <Characters>38293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9</cp:revision>
  <cp:lastPrinted>2020-03-11T11:22:00Z</cp:lastPrinted>
  <dcterms:created xsi:type="dcterms:W3CDTF">2020-03-17T08:50:00Z</dcterms:created>
  <dcterms:modified xsi:type="dcterms:W3CDTF">2020-03-18T10:04:00Z</dcterms:modified>
</cp:coreProperties>
</file>